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9" w:rsidRDefault="000356B9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Совет  </w:t>
      </w:r>
      <w:r w:rsidRPr="009A6DD3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56B9" w:rsidRDefault="000356B9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564937">
        <w:rPr>
          <w:rFonts w:ascii="Times New Roman" w:hAnsi="Times New Roman"/>
          <w:b w:val="0"/>
          <w:sz w:val="28"/>
          <w:szCs w:val="28"/>
        </w:rPr>
        <w:t>Большееловское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0356B9" w:rsidRDefault="000356B9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Елабужского муниципального района </w:t>
      </w:r>
    </w:p>
    <w:p w:rsidR="000356B9" w:rsidRDefault="000356B9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Татарстан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РЕШЕНИЕ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</w:p>
    <w:p w:rsidR="000356B9" w:rsidRPr="00F90BD9" w:rsidRDefault="00564937" w:rsidP="000356B9">
      <w:pPr>
        <w:jc w:val="center"/>
        <w:rPr>
          <w:sz w:val="28"/>
          <w:szCs w:val="28"/>
        </w:rPr>
      </w:pPr>
      <w:r>
        <w:rPr>
          <w:sz w:val="28"/>
          <w:szCs w:val="28"/>
        </w:rPr>
        <w:t>№ 31</w:t>
      </w:r>
      <w:r w:rsidR="000356B9" w:rsidRPr="00F90BD9">
        <w:rPr>
          <w:sz w:val="28"/>
          <w:szCs w:val="28"/>
        </w:rPr>
        <w:t xml:space="preserve">                                                                      </w:t>
      </w:r>
      <w:r w:rsidR="00B863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«7</w:t>
      </w:r>
      <w:r w:rsidR="000356B9" w:rsidRPr="00F90BD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апреля </w:t>
      </w:r>
      <w:r w:rsidR="000356B9" w:rsidRPr="00F90BD9">
        <w:rPr>
          <w:sz w:val="28"/>
          <w:szCs w:val="28"/>
        </w:rPr>
        <w:t>201</w:t>
      </w:r>
      <w:r w:rsidR="00D21583">
        <w:rPr>
          <w:sz w:val="28"/>
          <w:szCs w:val="28"/>
        </w:rPr>
        <w:t>6</w:t>
      </w:r>
      <w:r w:rsidR="000356B9" w:rsidRPr="00F90BD9">
        <w:rPr>
          <w:sz w:val="28"/>
          <w:szCs w:val="28"/>
        </w:rPr>
        <w:t xml:space="preserve"> года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О внесении изменений в решение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Совета </w:t>
      </w:r>
      <w:proofErr w:type="spellStart"/>
      <w:r w:rsidR="00564937">
        <w:rPr>
          <w:sz w:val="28"/>
          <w:szCs w:val="28"/>
        </w:rPr>
        <w:t>Большееловского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</w:t>
      </w:r>
      <w:r w:rsidR="00564937">
        <w:rPr>
          <w:sz w:val="28"/>
          <w:szCs w:val="28"/>
        </w:rPr>
        <w:t>ого муниципального района  от 16 июня 2015 года №201</w:t>
      </w:r>
      <w:r w:rsidRPr="00F90BD9">
        <w:rPr>
          <w:sz w:val="28"/>
          <w:szCs w:val="28"/>
        </w:rPr>
        <w:t xml:space="preserve">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 «Об утверждении Положения о муниципальной службе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в</w:t>
      </w:r>
      <w:r w:rsidRPr="00F90BD9">
        <w:t xml:space="preserve"> </w:t>
      </w:r>
      <w:proofErr w:type="spellStart"/>
      <w:r w:rsidR="00564937">
        <w:rPr>
          <w:sz w:val="28"/>
          <w:szCs w:val="28"/>
        </w:rPr>
        <w:t>Большееловском</w:t>
      </w:r>
      <w:proofErr w:type="spellEnd"/>
      <w:r w:rsidRPr="00F90BD9">
        <w:rPr>
          <w:sz w:val="28"/>
          <w:szCs w:val="28"/>
        </w:rPr>
        <w:t xml:space="preserve"> сельском поселении  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Елабужского муниципального района»</w:t>
      </w:r>
    </w:p>
    <w:p w:rsidR="000356B9" w:rsidRPr="00F90BD9" w:rsidRDefault="000356B9" w:rsidP="000356B9">
      <w:pPr>
        <w:jc w:val="center"/>
        <w:rPr>
          <w:sz w:val="28"/>
          <w:szCs w:val="28"/>
        </w:rPr>
      </w:pPr>
    </w:p>
    <w:p w:rsidR="000356B9" w:rsidRPr="00F90BD9" w:rsidRDefault="000356B9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proofErr w:type="spellStart"/>
      <w:r w:rsidR="00564937">
        <w:rPr>
          <w:sz w:val="28"/>
          <w:szCs w:val="28"/>
        </w:rPr>
        <w:t>Большееловского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</w:t>
      </w:r>
    </w:p>
    <w:p w:rsidR="000356B9" w:rsidRPr="00F90BD9" w:rsidRDefault="000356B9" w:rsidP="000356B9">
      <w:pPr>
        <w:ind w:firstLine="540"/>
        <w:jc w:val="both"/>
        <w:rPr>
          <w:sz w:val="28"/>
          <w:szCs w:val="28"/>
        </w:rPr>
      </w:pP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</w:p>
    <w:p w:rsidR="000356B9" w:rsidRDefault="000356B9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>1. Внести следующие изменения и дополнения в Положение о муниципальной службе в</w:t>
      </w:r>
      <w:r w:rsidR="00564937">
        <w:rPr>
          <w:sz w:val="28"/>
          <w:szCs w:val="28"/>
        </w:rPr>
        <w:t xml:space="preserve"> </w:t>
      </w:r>
      <w:r w:rsidRPr="00F90BD9">
        <w:rPr>
          <w:sz w:val="28"/>
          <w:szCs w:val="28"/>
        </w:rPr>
        <w:t xml:space="preserve"> </w:t>
      </w:r>
      <w:proofErr w:type="spellStart"/>
      <w:r w:rsidR="00564937">
        <w:rPr>
          <w:sz w:val="28"/>
          <w:szCs w:val="28"/>
        </w:rPr>
        <w:t>Большееловском</w:t>
      </w:r>
      <w:proofErr w:type="spellEnd"/>
      <w:r w:rsidRPr="00F90BD9">
        <w:rPr>
          <w:sz w:val="28"/>
          <w:szCs w:val="28"/>
        </w:rPr>
        <w:t xml:space="preserve"> сельском поселении 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района:</w:t>
      </w:r>
    </w:p>
    <w:p w:rsidR="000E52C3" w:rsidRDefault="000E52C3" w:rsidP="000356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11 пункт 12.1 изложить в новой редакции:</w:t>
      </w:r>
    </w:p>
    <w:p w:rsidR="000E52C3" w:rsidRPr="00F90BD9" w:rsidRDefault="000E52C3" w:rsidP="000E5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«11) </w:t>
      </w:r>
      <w:r w:rsidRPr="000E52C3">
        <w:rPr>
          <w:rFonts w:eastAsiaTheme="minorHAnsi"/>
          <w:sz w:val="28"/>
          <w:szCs w:val="28"/>
          <w:lang w:eastAsia="en-US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0E52C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0356B9" w:rsidRDefault="000356B9" w:rsidP="000356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0BD9">
        <w:rPr>
          <w:bCs/>
          <w:sz w:val="28"/>
          <w:szCs w:val="28"/>
        </w:rPr>
        <w:t>1.</w:t>
      </w:r>
      <w:r w:rsidR="000E52C3">
        <w:rPr>
          <w:bCs/>
          <w:sz w:val="28"/>
          <w:szCs w:val="28"/>
        </w:rPr>
        <w:t>2</w:t>
      </w:r>
      <w:r w:rsidRPr="00F90BD9">
        <w:rPr>
          <w:bCs/>
          <w:sz w:val="28"/>
          <w:szCs w:val="28"/>
        </w:rPr>
        <w:t xml:space="preserve">. </w:t>
      </w:r>
      <w:r w:rsidR="00D877AC">
        <w:rPr>
          <w:bCs/>
          <w:sz w:val="28"/>
          <w:szCs w:val="28"/>
        </w:rPr>
        <w:t xml:space="preserve">Подпункт </w:t>
      </w:r>
      <w:r w:rsidR="00D21583">
        <w:rPr>
          <w:bCs/>
          <w:sz w:val="28"/>
          <w:szCs w:val="28"/>
        </w:rPr>
        <w:t>5</w:t>
      </w:r>
      <w:r w:rsidR="00D877AC">
        <w:rPr>
          <w:bCs/>
          <w:sz w:val="28"/>
          <w:szCs w:val="28"/>
        </w:rPr>
        <w:t>) п</w:t>
      </w:r>
      <w:r w:rsidRPr="00F90BD9">
        <w:rPr>
          <w:bCs/>
          <w:sz w:val="28"/>
          <w:szCs w:val="28"/>
        </w:rPr>
        <w:t>ункт</w:t>
      </w:r>
      <w:r w:rsidR="00D877AC">
        <w:rPr>
          <w:bCs/>
          <w:sz w:val="28"/>
          <w:szCs w:val="28"/>
        </w:rPr>
        <w:t>а</w:t>
      </w:r>
      <w:r w:rsidRPr="00F90BD9">
        <w:rPr>
          <w:bCs/>
          <w:sz w:val="28"/>
          <w:szCs w:val="28"/>
        </w:rPr>
        <w:t xml:space="preserve"> </w:t>
      </w:r>
      <w:r w:rsidR="00D21583">
        <w:rPr>
          <w:bCs/>
          <w:sz w:val="28"/>
          <w:szCs w:val="28"/>
        </w:rPr>
        <w:t>14.1</w:t>
      </w:r>
      <w:r>
        <w:rPr>
          <w:bCs/>
          <w:sz w:val="28"/>
          <w:szCs w:val="28"/>
        </w:rPr>
        <w:t xml:space="preserve"> изложить в следующей редакции</w:t>
      </w:r>
      <w:r w:rsidR="00D877AC">
        <w:rPr>
          <w:bCs/>
          <w:sz w:val="28"/>
          <w:szCs w:val="28"/>
        </w:rPr>
        <w:t>:</w:t>
      </w:r>
    </w:p>
    <w:p w:rsidR="00D877AC" w:rsidRPr="00D877AC" w:rsidRDefault="000356B9" w:rsidP="00D215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877AC" w:rsidRPr="00D877A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21583" w:rsidRPr="00D21583">
        <w:rPr>
          <w:rFonts w:eastAsiaTheme="minorHAnsi"/>
          <w:sz w:val="28"/>
          <w:szCs w:val="28"/>
          <w:lang w:eastAsia="en-US"/>
        </w:rPr>
        <w:t xml:space="preserve"> </w:t>
      </w:r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history="1">
        <w:r w:rsidR="00D21583" w:rsidRPr="00D215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="00D21583" w:rsidRPr="00D215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="00D21583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устанавливаемом нормативными правовыми актами Российской Федерации</w:t>
      </w:r>
      <w:r w:rsidR="00D877AC" w:rsidRPr="00D215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56B9" w:rsidRDefault="00D877AC" w:rsidP="000356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52C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Пункт </w:t>
      </w:r>
      <w:r w:rsidR="006F1959">
        <w:rPr>
          <w:bCs/>
          <w:sz w:val="28"/>
          <w:szCs w:val="28"/>
        </w:rPr>
        <w:t>15.1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F1959" w:rsidRPr="006F1959" w:rsidRDefault="00D877AC" w:rsidP="006F19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959">
        <w:rPr>
          <w:rFonts w:ascii="Times New Roman" w:hAnsi="Times New Roman" w:cs="Times New Roman"/>
          <w:bCs/>
          <w:sz w:val="28"/>
          <w:szCs w:val="28"/>
        </w:rPr>
        <w:t>«</w:t>
      </w:r>
      <w:r w:rsidR="006F1959" w:rsidRPr="006F1959">
        <w:rPr>
          <w:rFonts w:ascii="Times New Roman" w:hAnsi="Times New Roman" w:cs="Times New Roman"/>
          <w:bCs/>
          <w:sz w:val="28"/>
          <w:szCs w:val="28"/>
        </w:rPr>
        <w:t>15.1</w:t>
      </w:r>
      <w:r w:rsidR="006F1959">
        <w:rPr>
          <w:rFonts w:ascii="Times New Roman" w:hAnsi="Times New Roman" w:cs="Times New Roman"/>
          <w:bCs/>
          <w:sz w:val="28"/>
          <w:szCs w:val="28"/>
        </w:rPr>
        <w:t>.</w:t>
      </w:r>
      <w:r w:rsidR="006F1959" w:rsidRPr="006F1959">
        <w:t xml:space="preserve"> 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конфликтом интересов понимается ситуация, при которой 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D877AC" w:rsidRDefault="00D877AC" w:rsidP="00D877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E52C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>П</w:t>
      </w:r>
      <w:r w:rsidR="006F195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</w:t>
      </w:r>
      <w:r w:rsidR="006F1959">
        <w:rPr>
          <w:bCs/>
          <w:sz w:val="28"/>
          <w:szCs w:val="28"/>
        </w:rPr>
        <w:t>15.2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F1959" w:rsidRPr="006F1959" w:rsidRDefault="00D877AC" w:rsidP="006F19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15.2.</w:t>
      </w:r>
      <w:r w:rsidRPr="00D877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7" w:history="1">
        <w:r w:rsidR="009562EB" w:rsidRPr="009562E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="009562EB" w:rsidRP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15.1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гражданами или организациями, с которыми лицо, указанное в </w:t>
      </w:r>
      <w:hyperlink r:id="rId8" w:history="1">
        <w:r w:rsidR="009562EB" w:rsidRPr="009562E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15.1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2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6F1959" w:rsidRPr="006F195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562EB" w:rsidRDefault="009562EB" w:rsidP="00956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E52C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Пункт 15.4. изложить в следующей редакции:</w:t>
      </w:r>
    </w:p>
    <w:p w:rsidR="009562EB" w:rsidRPr="009562EB" w:rsidRDefault="009562EB" w:rsidP="00956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«15.4. </w:t>
      </w:r>
      <w:r w:rsidRPr="009562E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562E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562EB">
        <w:rPr>
          <w:rFonts w:eastAsiaTheme="minorHAnsi"/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9" w:history="1">
        <w:r w:rsidRPr="009562E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562E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0356B9" w:rsidRPr="00F90BD9" w:rsidRDefault="000356B9" w:rsidP="000356B9">
      <w:pPr>
        <w:tabs>
          <w:tab w:val="left" w:pos="1440"/>
        </w:tabs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0356B9" w:rsidRPr="00F90BD9" w:rsidRDefault="000356B9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3. </w:t>
      </w:r>
      <w:proofErr w:type="gramStart"/>
      <w:r w:rsidRPr="00F90BD9">
        <w:rPr>
          <w:sz w:val="28"/>
          <w:szCs w:val="28"/>
        </w:rPr>
        <w:t>Контроль за</w:t>
      </w:r>
      <w:proofErr w:type="gramEnd"/>
      <w:r w:rsidRPr="00F90BD9">
        <w:rPr>
          <w:sz w:val="28"/>
          <w:szCs w:val="28"/>
        </w:rPr>
        <w:t xml:space="preserve"> исполнением настоящего решения оставляю за собой.</w:t>
      </w:r>
    </w:p>
    <w:p w:rsidR="000356B9" w:rsidRPr="00F90BD9" w:rsidRDefault="000356B9" w:rsidP="000356B9">
      <w:pPr>
        <w:ind w:firstLine="540"/>
        <w:rPr>
          <w:sz w:val="28"/>
          <w:szCs w:val="28"/>
        </w:rPr>
      </w:pPr>
    </w:p>
    <w:p w:rsidR="000356B9" w:rsidRDefault="000356B9" w:rsidP="000356B9">
      <w:pPr>
        <w:ind w:firstLine="540"/>
        <w:rPr>
          <w:sz w:val="28"/>
          <w:szCs w:val="28"/>
        </w:rPr>
      </w:pPr>
    </w:p>
    <w:p w:rsidR="000E52C3" w:rsidRPr="00F90BD9" w:rsidRDefault="000E52C3" w:rsidP="000356B9">
      <w:pPr>
        <w:ind w:firstLine="540"/>
        <w:rPr>
          <w:sz w:val="28"/>
          <w:szCs w:val="28"/>
        </w:rPr>
      </w:pPr>
    </w:p>
    <w:p w:rsidR="00095473" w:rsidRDefault="000356B9" w:rsidP="00B8635F">
      <w:pPr>
        <w:pStyle w:val="ConsPlusNormal"/>
        <w:jc w:val="both"/>
      </w:pPr>
      <w:r w:rsidRPr="00B8635F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</w:t>
      </w:r>
      <w:r w:rsidR="00B8635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64937">
        <w:rPr>
          <w:rFonts w:ascii="Times New Roman" w:hAnsi="Times New Roman" w:cs="Times New Roman"/>
          <w:sz w:val="28"/>
          <w:szCs w:val="28"/>
        </w:rPr>
        <w:t>А.И.Машанов</w:t>
      </w:r>
      <w:proofErr w:type="spellEnd"/>
    </w:p>
    <w:sectPr w:rsidR="00095473" w:rsidSect="00B863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B9"/>
    <w:rsid w:val="000356B9"/>
    <w:rsid w:val="00095473"/>
    <w:rsid w:val="000E52C3"/>
    <w:rsid w:val="00564937"/>
    <w:rsid w:val="006F1959"/>
    <w:rsid w:val="00780A5E"/>
    <w:rsid w:val="009562EB"/>
    <w:rsid w:val="00AF730A"/>
    <w:rsid w:val="00B83C20"/>
    <w:rsid w:val="00B8635F"/>
    <w:rsid w:val="00D21583"/>
    <w:rsid w:val="00D877AC"/>
    <w:rsid w:val="00E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ADF2B0C055470CB9CFEB8601A7F928E2AB25E729586878512F87D4U0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B11B23896DF12E0EADF2B0C055470CB9CFEB8601A7F928E2AB25E729586878512F87D4U0c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C142E70AD2C673DE61C5B6671BC149FC9B73FE390056CE187562C28634E21765F1332F536ACE0YAa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CA071A518F5BDD78DB84A4E1B2D2EC7354C810A1A9389D672C202C79h71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4275EC081F9B82B7C30955C5250569192CA41199318A4001EEABDCA75AF28FC9D43723A378791g9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Пользователь</cp:lastModifiedBy>
  <cp:revision>8</cp:revision>
  <cp:lastPrinted>2016-06-02T08:28:00Z</cp:lastPrinted>
  <dcterms:created xsi:type="dcterms:W3CDTF">2016-04-06T12:58:00Z</dcterms:created>
  <dcterms:modified xsi:type="dcterms:W3CDTF">2016-06-02T08:28:00Z</dcterms:modified>
</cp:coreProperties>
</file>